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AC" w:rsidRDefault="00D965AC">
      <w:pPr>
        <w:pStyle w:val="BodyText"/>
        <w:spacing w:before="10"/>
        <w:rPr>
          <w:rFonts w:ascii="Times New Roman"/>
          <w:sz w:val="19"/>
        </w:rPr>
      </w:pPr>
    </w:p>
    <w:p w:rsidR="00DA5586" w:rsidRDefault="00DA5586" w:rsidP="00DA5586">
      <w:pPr>
        <w:pStyle w:val="BodyText"/>
        <w:spacing w:before="93"/>
        <w:ind w:left="107"/>
      </w:pPr>
      <w:r>
        <w:t>Dear Parents,</w:t>
      </w:r>
    </w:p>
    <w:p w:rsidR="00DA5586" w:rsidRDefault="00DA5586" w:rsidP="00DA5586">
      <w:pPr>
        <w:pStyle w:val="BodyText"/>
        <w:spacing w:before="1"/>
      </w:pPr>
    </w:p>
    <w:p w:rsidR="00DA5586" w:rsidRDefault="00DA5586" w:rsidP="00DA5586">
      <w:pPr>
        <w:pStyle w:val="BodyText"/>
        <w:spacing w:line="276" w:lineRule="auto"/>
        <w:ind w:left="107" w:right="1537"/>
      </w:pPr>
      <w:r>
        <w:t xml:space="preserve">The contributions, expenses and resource payments for </w:t>
      </w:r>
      <w:r>
        <w:t>Year 4</w:t>
      </w:r>
      <w:r>
        <w:t xml:space="preserve"> 2021 are itemised below. </w:t>
      </w:r>
    </w:p>
    <w:p w:rsidR="00DA5586" w:rsidRDefault="00DA5586" w:rsidP="00DA5586">
      <w:pPr>
        <w:pStyle w:val="BodyText"/>
        <w:spacing w:before="5"/>
        <w:rPr>
          <w:sz w:val="21"/>
        </w:rPr>
      </w:pPr>
    </w:p>
    <w:p w:rsidR="00DA5586" w:rsidRDefault="00DA5586" w:rsidP="00DA5586">
      <w:pPr>
        <w:spacing w:line="276" w:lineRule="auto"/>
        <w:ind w:left="107"/>
      </w:pPr>
      <w:r>
        <w:t xml:space="preserve">Students are to return their payment in an envelope to the office </w:t>
      </w:r>
      <w:r>
        <w:rPr>
          <w:b/>
        </w:rPr>
        <w:t>by Friday 19</w:t>
      </w:r>
      <w:r>
        <w:rPr>
          <w:b/>
          <w:vertAlign w:val="superscript"/>
        </w:rPr>
        <w:t>th</w:t>
      </w:r>
      <w:r>
        <w:rPr>
          <w:b/>
        </w:rPr>
        <w:t xml:space="preserve"> February 2021</w:t>
      </w:r>
      <w:r>
        <w:t xml:space="preserve">. </w:t>
      </w:r>
    </w:p>
    <w:p w:rsidR="00DA5586" w:rsidRDefault="00DA5586" w:rsidP="00DA5586">
      <w:pPr>
        <w:spacing w:line="276" w:lineRule="auto"/>
        <w:ind w:left="107"/>
      </w:pPr>
    </w:p>
    <w:p w:rsidR="00DA5586" w:rsidRDefault="00DA5586" w:rsidP="00DA5586">
      <w:pPr>
        <w:pStyle w:val="BodyText"/>
        <w:spacing w:before="1" w:line="276" w:lineRule="auto"/>
        <w:ind w:left="107"/>
        <w:rPr>
          <w:b/>
        </w:rPr>
      </w:pPr>
      <w:r>
        <w:t>The envelope must be clearly marked with their name and class.  If you have more than one child in the school, you may send it all in one envelope</w:t>
      </w:r>
      <w:r>
        <w:rPr>
          <w:b/>
        </w:rPr>
        <w:t>.</w:t>
      </w:r>
    </w:p>
    <w:p w:rsidR="00DA5586" w:rsidRDefault="00DA5586" w:rsidP="00DA5586">
      <w:pPr>
        <w:pStyle w:val="Heading1"/>
        <w:ind w:left="107"/>
      </w:pPr>
    </w:p>
    <w:p w:rsidR="00DA5586" w:rsidRDefault="00DA5586" w:rsidP="00DA5586">
      <w:pPr>
        <w:pStyle w:val="Heading1"/>
        <w:ind w:left="107"/>
      </w:pPr>
      <w:r>
        <w:t>Please make sure you list all children and their classes on the front of the envelope.</w:t>
      </w:r>
    </w:p>
    <w:p w:rsidR="00DA5586" w:rsidRDefault="00DA5586" w:rsidP="00DA5586">
      <w:pPr>
        <w:spacing w:line="276" w:lineRule="auto"/>
        <w:ind w:left="107"/>
        <w:rPr>
          <w:u w:val="single"/>
        </w:rPr>
      </w:pPr>
    </w:p>
    <w:p w:rsidR="00DA5586" w:rsidRDefault="00DA5586" w:rsidP="00DA5586">
      <w:pPr>
        <w:pStyle w:val="BodyText"/>
        <w:spacing w:before="1" w:line="276" w:lineRule="auto"/>
        <w:ind w:left="107"/>
      </w:pPr>
      <w:r>
        <w:t xml:space="preserve">Payments may be made by cash, cheque or by using Parent Online Payment - POP (via School Website). </w:t>
      </w:r>
    </w:p>
    <w:p w:rsidR="00DA5586" w:rsidRDefault="00DA5586" w:rsidP="00DA5586">
      <w:pPr>
        <w:pStyle w:val="BodyText"/>
        <w:spacing w:before="7"/>
        <w:rPr>
          <w:b/>
          <w:sz w:val="25"/>
        </w:rPr>
      </w:pPr>
    </w:p>
    <w:p w:rsidR="00DA5586" w:rsidRDefault="00DA5586" w:rsidP="00DA5586">
      <w:pPr>
        <w:pStyle w:val="BodyText"/>
        <w:spacing w:line="276" w:lineRule="auto"/>
        <w:ind w:left="107"/>
      </w:pPr>
      <w:r>
        <w:t>Voluntary contribution is $45 per student or $70 per family. The following items and expenses will be covered in the Resource and Contribution payment for 2021.</w:t>
      </w:r>
    </w:p>
    <w:p w:rsidR="00D965AC" w:rsidRDefault="00D965AC">
      <w:pPr>
        <w:pStyle w:val="BodyText"/>
        <w:spacing w:before="4"/>
        <w:rPr>
          <w:sz w:val="25"/>
        </w:rPr>
      </w:pPr>
    </w:p>
    <w:tbl>
      <w:tblPr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3"/>
        <w:gridCol w:w="2893"/>
      </w:tblGrid>
      <w:tr w:rsidR="00D965AC" w:rsidTr="00087AF1">
        <w:trPr>
          <w:trHeight w:val="753"/>
        </w:trPr>
        <w:tc>
          <w:tcPr>
            <w:tcW w:w="5803" w:type="dxa"/>
            <w:tcBorders>
              <w:bottom w:val="nil"/>
            </w:tcBorders>
            <w:shd w:val="clear" w:color="auto" w:fill="D9D9D9"/>
          </w:tcPr>
          <w:p w:rsidR="00D965AC" w:rsidRDefault="008D6D9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Year </w:t>
            </w:r>
            <w:r w:rsidR="00255438">
              <w:rPr>
                <w:b/>
              </w:rPr>
              <w:t>4</w:t>
            </w:r>
          </w:p>
          <w:p w:rsidR="00D965AC" w:rsidRDefault="00D965AC">
            <w:pPr>
              <w:pStyle w:val="TableParagraph"/>
              <w:ind w:left="0"/>
            </w:pPr>
          </w:p>
          <w:p w:rsidR="00D965AC" w:rsidRDefault="008D6D98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School Resources :</w:t>
            </w:r>
          </w:p>
        </w:tc>
        <w:tc>
          <w:tcPr>
            <w:tcW w:w="2893" w:type="dxa"/>
            <w:vMerge w:val="restart"/>
            <w:shd w:val="clear" w:color="auto" w:fill="D9D9D9"/>
          </w:tcPr>
          <w:p w:rsidR="00D965AC" w:rsidRDefault="00D965AC">
            <w:pPr>
              <w:pStyle w:val="TableParagraph"/>
              <w:ind w:left="0"/>
              <w:rPr>
                <w:sz w:val="24"/>
              </w:rPr>
            </w:pPr>
          </w:p>
          <w:p w:rsidR="00D965AC" w:rsidRDefault="00D965AC">
            <w:pPr>
              <w:pStyle w:val="TableParagraph"/>
              <w:ind w:left="0"/>
              <w:rPr>
                <w:sz w:val="24"/>
              </w:rPr>
            </w:pPr>
          </w:p>
          <w:p w:rsidR="00AE6F6B" w:rsidRDefault="00AE6F6B">
            <w:pPr>
              <w:pStyle w:val="TableParagraph"/>
              <w:ind w:left="0"/>
              <w:rPr>
                <w:sz w:val="24"/>
              </w:rPr>
            </w:pPr>
          </w:p>
          <w:p w:rsidR="00AE6F6B" w:rsidRDefault="00AE6F6B">
            <w:pPr>
              <w:pStyle w:val="TableParagraph"/>
              <w:ind w:left="0"/>
              <w:rPr>
                <w:sz w:val="24"/>
              </w:rPr>
            </w:pPr>
          </w:p>
          <w:p w:rsidR="00D965AC" w:rsidRDefault="008D6D98">
            <w:pPr>
              <w:pStyle w:val="TableParagraph"/>
              <w:spacing w:before="204"/>
              <w:ind w:left="475"/>
              <w:rPr>
                <w:b/>
              </w:rPr>
            </w:pPr>
            <w:r>
              <w:rPr>
                <w:b/>
              </w:rPr>
              <w:t>$</w:t>
            </w:r>
            <w:r w:rsidR="000D2CCD">
              <w:rPr>
                <w:b/>
              </w:rPr>
              <w:t>80</w:t>
            </w:r>
          </w:p>
        </w:tc>
      </w:tr>
      <w:tr w:rsidR="00D965AC" w:rsidTr="00087AF1">
        <w:trPr>
          <w:trHeight w:val="2272"/>
        </w:trPr>
        <w:tc>
          <w:tcPr>
            <w:tcW w:w="5803" w:type="dxa"/>
            <w:tcBorders>
              <w:top w:val="nil"/>
            </w:tcBorders>
            <w:shd w:val="clear" w:color="auto" w:fill="D9D9D9"/>
          </w:tcPr>
          <w:p w:rsidR="00087AF1" w:rsidRDefault="00087AF1" w:rsidP="00087AF1">
            <w:pPr>
              <w:pStyle w:val="TableParagraph"/>
              <w:spacing w:line="360" w:lineRule="auto"/>
              <w:ind w:left="0"/>
              <w:jc w:val="center"/>
              <w:rPr>
                <w:b/>
              </w:rPr>
            </w:pPr>
          </w:p>
          <w:p w:rsidR="00087AF1" w:rsidRDefault="00087AF1" w:rsidP="003940A9">
            <w:pPr>
              <w:pStyle w:val="TableParagraph"/>
              <w:spacing w:line="360" w:lineRule="auto"/>
              <w:ind w:left="980"/>
              <w:rPr>
                <w:b/>
              </w:rPr>
            </w:pPr>
            <w:r>
              <w:rPr>
                <w:b/>
              </w:rPr>
              <w:t xml:space="preserve">Classroom Resources &amp; Equipment </w:t>
            </w:r>
          </w:p>
          <w:p w:rsidR="00D965AC" w:rsidRDefault="00087AF1" w:rsidP="003940A9">
            <w:pPr>
              <w:pStyle w:val="TableParagraph"/>
              <w:spacing w:line="360" w:lineRule="auto"/>
              <w:ind w:left="980"/>
              <w:rPr>
                <w:b/>
              </w:rPr>
            </w:pPr>
            <w:r>
              <w:rPr>
                <w:b/>
              </w:rPr>
              <w:t>Creative Arts Levy</w:t>
            </w:r>
          </w:p>
          <w:p w:rsidR="00D965AC" w:rsidRDefault="008D6D98" w:rsidP="003940A9">
            <w:pPr>
              <w:pStyle w:val="TableParagraph"/>
              <w:spacing w:line="360" w:lineRule="auto"/>
              <w:ind w:left="980"/>
              <w:rPr>
                <w:b/>
              </w:rPr>
            </w:pPr>
            <w:r>
              <w:rPr>
                <w:b/>
              </w:rPr>
              <w:t>Mathletics</w:t>
            </w:r>
          </w:p>
          <w:p w:rsidR="00D965AC" w:rsidRDefault="00D322A4" w:rsidP="003940A9">
            <w:pPr>
              <w:pStyle w:val="TableParagraph"/>
              <w:spacing w:line="252" w:lineRule="exact"/>
              <w:ind w:left="980"/>
              <w:rPr>
                <w:b/>
              </w:rPr>
            </w:pPr>
            <w:r>
              <w:rPr>
                <w:b/>
              </w:rPr>
              <w:t>School Magazine</w:t>
            </w:r>
          </w:p>
          <w:p w:rsidR="00D322A4" w:rsidRDefault="00D322A4" w:rsidP="00087AF1">
            <w:pPr>
              <w:pStyle w:val="TableParagraph"/>
              <w:spacing w:line="252" w:lineRule="exact"/>
              <w:ind w:left="1547"/>
              <w:rPr>
                <w:b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  <w:shd w:val="clear" w:color="auto" w:fill="D9D9D9"/>
          </w:tcPr>
          <w:p w:rsidR="00D965AC" w:rsidRDefault="00D965AC">
            <w:pPr>
              <w:rPr>
                <w:sz w:val="2"/>
                <w:szCs w:val="2"/>
              </w:rPr>
            </w:pPr>
          </w:p>
        </w:tc>
      </w:tr>
      <w:tr w:rsidR="00D965AC" w:rsidTr="00087AF1">
        <w:trPr>
          <w:trHeight w:val="631"/>
        </w:trPr>
        <w:tc>
          <w:tcPr>
            <w:tcW w:w="5803" w:type="dxa"/>
            <w:shd w:val="clear" w:color="auto" w:fill="D9D9D9"/>
          </w:tcPr>
          <w:p w:rsidR="00D965AC" w:rsidRDefault="008D6D98" w:rsidP="003940A9">
            <w:pPr>
              <w:pStyle w:val="TableParagraph"/>
              <w:spacing w:before="184"/>
              <w:ind w:left="980"/>
              <w:rPr>
                <w:b/>
              </w:rPr>
            </w:pPr>
            <w:r>
              <w:rPr>
                <w:b/>
              </w:rPr>
              <w:t>Voluntary Contribution</w:t>
            </w:r>
          </w:p>
        </w:tc>
        <w:tc>
          <w:tcPr>
            <w:tcW w:w="2893" w:type="dxa"/>
            <w:shd w:val="clear" w:color="auto" w:fill="D9D9D9"/>
          </w:tcPr>
          <w:p w:rsidR="00D965AC" w:rsidRDefault="008D6D98">
            <w:pPr>
              <w:pStyle w:val="TableParagraph"/>
              <w:spacing w:before="184"/>
              <w:ind w:left="453"/>
              <w:rPr>
                <w:b/>
              </w:rPr>
            </w:pPr>
            <w:r>
              <w:rPr>
                <w:b/>
              </w:rPr>
              <w:t>$45 (or $70 per family)</w:t>
            </w:r>
          </w:p>
        </w:tc>
      </w:tr>
      <w:tr w:rsidR="00D965AC" w:rsidTr="00087AF1">
        <w:trPr>
          <w:trHeight w:val="633"/>
        </w:trPr>
        <w:tc>
          <w:tcPr>
            <w:tcW w:w="5803" w:type="dxa"/>
            <w:shd w:val="clear" w:color="auto" w:fill="D9D9D9"/>
          </w:tcPr>
          <w:p w:rsidR="00D965AC" w:rsidRDefault="008D6D98">
            <w:pPr>
              <w:pStyle w:val="TableParagraph"/>
              <w:spacing w:before="187"/>
              <w:ind w:left="0" w:right="99"/>
              <w:jc w:val="right"/>
              <w:rPr>
                <w:b/>
              </w:rPr>
            </w:pPr>
            <w:r>
              <w:rPr>
                <w:b/>
              </w:rPr>
              <w:t>Total -</w:t>
            </w:r>
          </w:p>
        </w:tc>
        <w:tc>
          <w:tcPr>
            <w:tcW w:w="2893" w:type="dxa"/>
            <w:shd w:val="clear" w:color="auto" w:fill="D9D9D9"/>
          </w:tcPr>
          <w:p w:rsidR="00D965AC" w:rsidRDefault="007E7892">
            <w:pPr>
              <w:pStyle w:val="TableParagraph"/>
              <w:spacing w:before="187"/>
              <w:ind w:left="453"/>
              <w:rPr>
                <w:b/>
              </w:rPr>
            </w:pPr>
            <w:r>
              <w:rPr>
                <w:b/>
              </w:rPr>
              <w:t>$1</w:t>
            </w:r>
            <w:r w:rsidR="000D2CCD">
              <w:rPr>
                <w:b/>
              </w:rPr>
              <w:t>2</w:t>
            </w:r>
            <w:r w:rsidR="0002581D">
              <w:rPr>
                <w:b/>
              </w:rPr>
              <w:t>5</w:t>
            </w:r>
          </w:p>
        </w:tc>
      </w:tr>
    </w:tbl>
    <w:p w:rsidR="000D2CCD" w:rsidRDefault="000D2CCD" w:rsidP="00DA5586">
      <w:pPr>
        <w:pStyle w:val="BodyText"/>
        <w:spacing w:before="1"/>
        <w:ind w:right="3727"/>
      </w:pPr>
      <w:bookmarkStart w:id="0" w:name="_GoBack"/>
      <w:bookmarkEnd w:id="0"/>
    </w:p>
    <w:p w:rsidR="000D2CCD" w:rsidRDefault="008D6D98">
      <w:pPr>
        <w:pStyle w:val="BodyText"/>
        <w:spacing w:before="1"/>
        <w:ind w:left="534" w:right="3727"/>
      </w:pPr>
      <w:r>
        <w:t xml:space="preserve">If there is any problem with payment please contact the office. </w:t>
      </w:r>
    </w:p>
    <w:p w:rsidR="000D2CCD" w:rsidRDefault="000D2CCD">
      <w:pPr>
        <w:pStyle w:val="BodyText"/>
        <w:spacing w:before="1"/>
        <w:ind w:left="534" w:right="3727"/>
      </w:pPr>
    </w:p>
    <w:p w:rsidR="00D965AC" w:rsidRDefault="008D6D98">
      <w:pPr>
        <w:pStyle w:val="BodyText"/>
        <w:spacing w:before="1"/>
        <w:ind w:left="534" w:right="3727"/>
      </w:pPr>
      <w:r>
        <w:t>Thank you</w:t>
      </w:r>
    </w:p>
    <w:p w:rsidR="000D2CCD" w:rsidRDefault="000D2CCD">
      <w:pPr>
        <w:pStyle w:val="BodyText"/>
        <w:spacing w:before="1"/>
        <w:ind w:left="534" w:right="3727"/>
      </w:pPr>
    </w:p>
    <w:p w:rsidR="007E7892" w:rsidRDefault="007E7892">
      <w:pPr>
        <w:spacing w:line="252" w:lineRule="exact"/>
        <w:ind w:left="536"/>
        <w:rPr>
          <w:b/>
        </w:rPr>
      </w:pPr>
      <w:r>
        <w:rPr>
          <w:b/>
        </w:rPr>
        <w:t>Trent Bridgland</w:t>
      </w:r>
    </w:p>
    <w:p w:rsidR="00D965AC" w:rsidRDefault="008D6D98">
      <w:pPr>
        <w:spacing w:line="252" w:lineRule="exact"/>
        <w:ind w:left="536"/>
        <w:rPr>
          <w:b/>
        </w:rPr>
      </w:pPr>
      <w:r>
        <w:rPr>
          <w:b/>
        </w:rPr>
        <w:t>Principal</w:t>
      </w:r>
    </w:p>
    <w:sectPr w:rsidR="00D965AC" w:rsidSect="00AE6F6B">
      <w:headerReference w:type="default" r:id="rId6"/>
      <w:type w:val="continuous"/>
      <w:pgSz w:w="11910" w:h="16840"/>
      <w:pgMar w:top="4580" w:right="980" w:bottom="280" w:left="620" w:header="2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98" w:rsidRDefault="008D6D98">
      <w:r>
        <w:separator/>
      </w:r>
    </w:p>
  </w:endnote>
  <w:endnote w:type="continuationSeparator" w:id="0">
    <w:p w:rsidR="008D6D98" w:rsidRDefault="008D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98" w:rsidRDefault="008D6D98">
      <w:r>
        <w:separator/>
      </w:r>
    </w:p>
  </w:footnote>
  <w:footnote w:type="continuationSeparator" w:id="0">
    <w:p w:rsidR="008D6D98" w:rsidRDefault="008D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AC" w:rsidRDefault="008D6D9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96448" behindDoc="1" locked="0" layoutInCell="1" allowOverlap="1">
          <wp:simplePos x="0" y="0"/>
          <wp:positionH relativeFrom="page">
            <wp:posOffset>161925</wp:posOffset>
          </wp:positionH>
          <wp:positionV relativeFrom="page">
            <wp:posOffset>165099</wp:posOffset>
          </wp:positionV>
          <wp:extent cx="7235190" cy="135248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5190" cy="1352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7892">
      <w:rPr>
        <w:noProof/>
        <w:lang w:bidi="ar-SA"/>
      </w:rP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448945</wp:posOffset>
              </wp:positionH>
              <wp:positionV relativeFrom="page">
                <wp:posOffset>1876425</wp:posOffset>
              </wp:positionV>
              <wp:extent cx="1141730" cy="1854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5AC" w:rsidRDefault="00AE6F6B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2</w:t>
                          </w:r>
                          <w:r w:rsidRPr="00AE6F6B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February 2021</w:t>
                          </w:r>
                          <w:r w:rsidR="007E7892"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35pt;margin-top:147.75pt;width:89.9pt;height:14.6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36S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" filled="f" stroked="f">
              <v:textbox inset="0,0,0,0">
                <w:txbxContent>
                  <w:p w:rsidR="00D965AC" w:rsidRDefault="00AE6F6B">
                    <w:pPr>
                      <w:pStyle w:val="BodyText"/>
                      <w:spacing w:before="14"/>
                      <w:ind w:left="20"/>
                    </w:pPr>
                    <w:r>
                      <w:t>2</w:t>
                    </w:r>
                    <w:r w:rsidRPr="00AE6F6B">
                      <w:rPr>
                        <w:vertAlign w:val="superscript"/>
                      </w:rPr>
                      <w:t>nd</w:t>
                    </w:r>
                    <w:r>
                      <w:t xml:space="preserve"> February 2021</w:t>
                    </w:r>
                    <w:r w:rsidR="007E7892"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7892">
      <w:rPr>
        <w:noProof/>
        <w:lang w:bidi="ar-SA"/>
      </w:rP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2202180</wp:posOffset>
              </wp:positionV>
              <wp:extent cx="6443345" cy="575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334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5AC" w:rsidRDefault="008D6D98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SCHOOL RESOURCES LEVY and VOLUNTARY CONTRIBUTION PAYMENTS</w:t>
                          </w:r>
                        </w:p>
                        <w:p w:rsidR="00D965AC" w:rsidRDefault="007E7892">
                          <w:pPr>
                            <w:spacing w:before="230"/>
                            <w:ind w:left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YEAR </w:t>
                          </w:r>
                          <w:r w:rsidR="00255438">
                            <w:rPr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202</w:t>
                          </w:r>
                          <w:r w:rsidR="00AE6F6B">
                            <w:rPr>
                              <w:b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27" type="#_x0000_t202" style="position:absolute;margin-left:44pt;margin-top:173.4pt;width:507.35pt;height:45.3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" filled="f" stroked="f">
              <v:textbox inset="0,0,0,0">
                <w:txbxContent>
                  <w:p w:rsidR="00D965AC" w:rsidRDefault="008D6D98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SCHOOL RESOURCES LEVY and VOLUNTARY CONTRIBUTION PAYMENTS</w:t>
                    </w:r>
                  </w:p>
                  <w:p w:rsidR="00D965AC" w:rsidRDefault="007E7892">
                    <w:pPr>
                      <w:spacing w:before="230"/>
                      <w:ind w:left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YEAR </w:t>
                    </w:r>
                    <w:r w:rsidR="00255438">
                      <w:rPr>
                        <w:b/>
                        <w:sz w:val="28"/>
                      </w:rPr>
                      <w:t>4</w:t>
                    </w:r>
                    <w:r>
                      <w:rPr>
                        <w:b/>
                        <w:sz w:val="28"/>
                      </w:rPr>
                      <w:t xml:space="preserve"> 202</w:t>
                    </w:r>
                    <w:r w:rsidR="00AE6F6B">
                      <w:rPr>
                        <w:b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AC"/>
    <w:rsid w:val="0002581D"/>
    <w:rsid w:val="00087AF1"/>
    <w:rsid w:val="000D2CCD"/>
    <w:rsid w:val="00145153"/>
    <w:rsid w:val="00255438"/>
    <w:rsid w:val="003940A9"/>
    <w:rsid w:val="007E7892"/>
    <w:rsid w:val="008D6D98"/>
    <w:rsid w:val="00AE6F6B"/>
    <w:rsid w:val="00CC0058"/>
    <w:rsid w:val="00D130C1"/>
    <w:rsid w:val="00D322A4"/>
    <w:rsid w:val="00D965AC"/>
    <w:rsid w:val="00DA5586"/>
    <w:rsid w:val="00F4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BD09C4"/>
  <w15:docId w15:val="{D62ECF2B-9D7F-4632-AE46-788B3534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line="252" w:lineRule="exact"/>
      <w:ind w:left="5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402"/>
    </w:pPr>
  </w:style>
  <w:style w:type="paragraph" w:styleId="Header">
    <w:name w:val="header"/>
    <w:basedOn w:val="Normal"/>
    <w:link w:val="HeaderChar"/>
    <w:uiPriority w:val="99"/>
    <w:unhideWhenUsed/>
    <w:rsid w:val="007E7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892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7E7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92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86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Ross</dc:creator>
  <cp:lastModifiedBy>Melissa GREEN</cp:lastModifiedBy>
  <cp:revision>5</cp:revision>
  <cp:lastPrinted>2021-02-01T01:53:00Z</cp:lastPrinted>
  <dcterms:created xsi:type="dcterms:W3CDTF">2021-01-29T02:35:00Z</dcterms:created>
  <dcterms:modified xsi:type="dcterms:W3CDTF">2021-02-01T01:53:00Z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2019-12-12T00:00:00Z</vt:filetime>
  </property>
</Properties>
</file>